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>от _____________№_______</w:t>
      </w:r>
    </w:p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1433" w:rsidRPr="005D227D" w:rsidRDefault="00FE1433" w:rsidP="005D22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433" w:rsidRPr="005D227D" w:rsidRDefault="00FE1433" w:rsidP="005D22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>Расходы бюджета города Югорска за 201</w:t>
      </w:r>
      <w:r w:rsidR="00A02816" w:rsidRPr="005D227D">
        <w:rPr>
          <w:rFonts w:ascii="Times New Roman" w:hAnsi="Times New Roman" w:cs="Times New Roman"/>
          <w:b/>
          <w:sz w:val="24"/>
          <w:szCs w:val="24"/>
        </w:rPr>
        <w:t>8</w:t>
      </w:r>
      <w:r w:rsidRPr="005D227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FE1433" w:rsidRPr="005D227D" w:rsidRDefault="00FE1433" w:rsidP="005D22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27D">
        <w:rPr>
          <w:rFonts w:ascii="Times New Roman" w:hAnsi="Times New Roman" w:cs="Times New Roman"/>
          <w:b/>
          <w:sz w:val="24"/>
          <w:szCs w:val="24"/>
        </w:rPr>
        <w:t>по ведомственной структуре расходов бюджета города Югорска</w:t>
      </w:r>
    </w:p>
    <w:p w:rsidR="00FE1433" w:rsidRPr="005D227D" w:rsidRDefault="00FE1433" w:rsidP="005D22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1433" w:rsidRPr="005D227D" w:rsidRDefault="00FE1433" w:rsidP="005D227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227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9082"/>
        <w:gridCol w:w="605"/>
        <w:gridCol w:w="456"/>
        <w:gridCol w:w="510"/>
        <w:gridCol w:w="1470"/>
        <w:gridCol w:w="576"/>
        <w:gridCol w:w="1356"/>
        <w:gridCol w:w="1752"/>
      </w:tblGrid>
      <w:tr w:rsidR="005D227D" w:rsidRPr="005D227D" w:rsidTr="00657001">
        <w:trPr>
          <w:trHeight w:val="6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за счет субвенций</w:t>
            </w:r>
          </w:p>
        </w:tc>
      </w:tr>
      <w:tr w:rsidR="005D227D" w:rsidRPr="005F3513" w:rsidTr="005F3513">
        <w:trPr>
          <w:trHeight w:val="6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F3513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F3513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F3513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F3513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F3513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27D" w:rsidRPr="005F3513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7D" w:rsidRPr="005F3513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27D" w:rsidRPr="005F3513" w:rsidRDefault="005D227D" w:rsidP="005D22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35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19 042,5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17 734,3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701 667,8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333 631,8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272 269,1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6 898,3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115 487,7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6 880,3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1 617,1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1 533,6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5 263,2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5 263,2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4 566,8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4 566,8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696,4</w:t>
            </w:r>
          </w:p>
        </w:tc>
      </w:tr>
      <w:tr w:rsidR="005D227D" w:rsidRPr="005D227D" w:rsidTr="00657001">
        <w:trPr>
          <w:trHeight w:val="2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Югорска "Профилактика экстремизма, гармонизация межэтнических и межкультурных отношений, укрепление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102 266,5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57 784,8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57 784,8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4 074,4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4 074,4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6 711,9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6 486,2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Югорска "Социально-экономическое развитие и совершенствование государственного и муниципального управления в городе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6 486,2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413,7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413,7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275 265,8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262 794,4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261 203,2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261 203,2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261 142,1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261 142,1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261 142,1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220 622,2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220 622,2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220 571,2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220 571,2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10 632,5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10 632,5</w:t>
            </w:r>
          </w:p>
        </w:tc>
      </w:tr>
      <w:tr w:rsidR="005D227D" w:rsidRPr="005D227D" w:rsidTr="00657001">
        <w:trPr>
          <w:trHeight w:val="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10 632,5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29 762,4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29 762,4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29 762,4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8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предпринимательства, направленные на создание условий для развития субъектов малого и среднего предпринимательства, финансовую поддержку субъектов малого и среднего предпринимательства, осуществляющих социально - значимые виды деятельности, определенные муниципальными образованиями, и осуществляющих деятельность в социальной сфере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1 591,2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1 591,2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1 591,2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1 574,6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36 965,6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36 965,6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36 960,2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64 841,5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52 867,8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41 318,1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11 549,7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11 549,7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11 549,7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11 549,7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10 965,7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10 965,7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18 218,9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61 832,1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33 745,3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24 320,6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592 770,8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18 092,2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17 125,8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33 944,6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512 305,1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509 279,0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509 279,0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509 279,0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509 279,0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56 020,7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26 341,7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18 092,2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2 319,1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реализацию мероприятий по обеспечению жильем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8 046,1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субсидий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2 319,1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1 776,3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15 773,1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15 773,1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15 773,1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7 376,9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7 376,9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7 376,9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8 396,2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8 396,2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8 396,2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1 441 632,7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1 065 878,9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1 411 913,7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1 037 434,6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304 724,4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239 709,5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304 724,4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239 709,5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303 385,8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239 709,5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58 687,8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227 747,0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227 747,0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227 747,0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11 962,5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11 962,5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11 962,5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924 076,8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796 140,6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924 049,8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796 140,6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915 331,0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796 140,6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25 432,2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23 024,4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23 024,4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23 024,4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22 249,5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774,9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761 463,8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761 463,8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761 463,8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761 463,8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761 463,8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761 463,8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11 269,1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11 269,1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4080000590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82 352,5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30 670,5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28 444,3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28 444,3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221 880,6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79 918,2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79 705,2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79 545,2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141 962,4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141 962,4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141 932,4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131 767,7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72 526,9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48 275,2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56 278,8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21 423,8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34 855,0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117 918,0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10 283,8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47 402,9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8 962,6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8 962,6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8 962,6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3 138,6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5 824,0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36 508,4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34 452,4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"Организация, проведение и участие в молодежных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26 047,2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1 321,2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1 321,2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63 705,4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63 685,4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666 147,4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1 415,5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195 032,0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562,2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182 623,6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182 623,6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175 548,5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строительство (реконструкцию), капитальный ремонт и ремонт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75 398,4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232 484,2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853,3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7 078,0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130 818,7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в области энергосбережения и повышения энергетической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130 768,9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Канализационные очистные сооружения производительностью 500 куб. м в сутки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5D227D" w:rsidRPr="005D227D" w:rsidTr="0065700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в целях возмещения недополученных доходов при оказании жилищно - коммунальных услуг населению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5D227D" w:rsidRPr="005D227D" w:rsidTr="0065700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94 170,1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237 312,4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237 312,4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237 312,4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237 212,4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223 580,0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27D" w:rsidRPr="005D227D" w:rsidTr="00657001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3 822 891,9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27D" w:rsidRPr="005D227D" w:rsidRDefault="005D227D" w:rsidP="005D22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2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1 429 302,2</w:t>
            </w:r>
          </w:p>
        </w:tc>
      </w:tr>
    </w:tbl>
    <w:p w:rsidR="000D0A09" w:rsidRDefault="000D0A09" w:rsidP="005D227D">
      <w:bookmarkStart w:id="0" w:name="_GoBack"/>
      <w:bookmarkEnd w:id="0"/>
    </w:p>
    <w:sectPr w:rsidR="000D0A09" w:rsidSect="00743640">
      <w:footerReference w:type="default" r:id="rId7"/>
      <w:pgSz w:w="16838" w:h="11906" w:orient="landscape"/>
      <w:pgMar w:top="1418" w:right="567" w:bottom="1418" w:left="567" w:header="0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10E" w:rsidRDefault="000D610E" w:rsidP="00D21655">
      <w:pPr>
        <w:spacing w:after="0" w:line="240" w:lineRule="auto"/>
      </w:pPr>
      <w:r>
        <w:separator/>
      </w:r>
    </w:p>
  </w:endnote>
  <w:endnote w:type="continuationSeparator" w:id="0">
    <w:p w:rsidR="000D610E" w:rsidRDefault="000D610E" w:rsidP="00D2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1209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D227D" w:rsidRPr="00743640" w:rsidRDefault="005D227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436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436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436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43640">
          <w:rPr>
            <w:rFonts w:ascii="Times New Roman" w:hAnsi="Times New Roman" w:cs="Times New Roman"/>
            <w:noProof/>
            <w:sz w:val="24"/>
            <w:szCs w:val="24"/>
          </w:rPr>
          <w:t>97</w:t>
        </w:r>
        <w:r w:rsidRPr="007436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10E" w:rsidRDefault="000D610E" w:rsidP="00D21655">
      <w:pPr>
        <w:spacing w:after="0" w:line="240" w:lineRule="auto"/>
      </w:pPr>
      <w:r>
        <w:separator/>
      </w:r>
    </w:p>
  </w:footnote>
  <w:footnote w:type="continuationSeparator" w:id="0">
    <w:p w:rsidR="000D610E" w:rsidRDefault="000D610E" w:rsidP="00D21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433"/>
    <w:rsid w:val="000D0A09"/>
    <w:rsid w:val="000D610E"/>
    <w:rsid w:val="00103241"/>
    <w:rsid w:val="002C2F79"/>
    <w:rsid w:val="003B047C"/>
    <w:rsid w:val="003F4183"/>
    <w:rsid w:val="005D227D"/>
    <w:rsid w:val="005E1327"/>
    <w:rsid w:val="005E18C4"/>
    <w:rsid w:val="005F3513"/>
    <w:rsid w:val="00657001"/>
    <w:rsid w:val="00743640"/>
    <w:rsid w:val="008124D5"/>
    <w:rsid w:val="008E67C9"/>
    <w:rsid w:val="00900FA1"/>
    <w:rsid w:val="009B375E"/>
    <w:rsid w:val="00A02816"/>
    <w:rsid w:val="00A04CD5"/>
    <w:rsid w:val="00A12759"/>
    <w:rsid w:val="00B26D92"/>
    <w:rsid w:val="00C10BFA"/>
    <w:rsid w:val="00D21655"/>
    <w:rsid w:val="00ED5902"/>
    <w:rsid w:val="00ED5FD1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86322-C5A0-4731-9E4C-1FA6D6C31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6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E67C9"/>
    <w:rPr>
      <w:color w:val="800080"/>
      <w:u w:val="single"/>
    </w:rPr>
  </w:style>
  <w:style w:type="paragraph" w:customStyle="1" w:styleId="xl67">
    <w:name w:val="xl67"/>
    <w:basedOn w:val="a"/>
    <w:rsid w:val="008E67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F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F4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F4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3F41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F418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F418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F418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F418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F418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2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1655"/>
  </w:style>
  <w:style w:type="paragraph" w:styleId="a7">
    <w:name w:val="footer"/>
    <w:basedOn w:val="a"/>
    <w:link w:val="a8"/>
    <w:uiPriority w:val="99"/>
    <w:unhideWhenUsed/>
    <w:rsid w:val="00D2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1655"/>
  </w:style>
  <w:style w:type="paragraph" w:customStyle="1" w:styleId="msonormal0">
    <w:name w:val="msonormal"/>
    <w:basedOn w:val="a"/>
    <w:rsid w:val="00A02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0281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5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5F2F6-84BC-4A6A-90AC-CDD696981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87</Pages>
  <Words>24178</Words>
  <Characters>137819</Characters>
  <Application>Microsoft Office Word</Application>
  <DocSecurity>0</DocSecurity>
  <Lines>1148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13</cp:revision>
  <dcterms:created xsi:type="dcterms:W3CDTF">2018-03-10T05:31:00Z</dcterms:created>
  <dcterms:modified xsi:type="dcterms:W3CDTF">2019-03-25T05:44:00Z</dcterms:modified>
</cp:coreProperties>
</file>